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2E8504ED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porozumienia zawartego pomiędzy Uniwersytetem Przyrodniczym we Wrocławiu, reprezentowanym z upoważnienia Rektora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2FB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2D6762" w:rsidRPr="002D6762">
        <w:rPr>
          <w:rFonts w:ascii="Times New Roman" w:eastAsia="Times New Roman" w:hAnsi="Times New Roman" w:cs="Times New Roman"/>
          <w:b/>
          <w:sz w:val="24"/>
          <w:szCs w:val="24"/>
        </w:rPr>
        <w:t>rof. dr hab. inż. Wojciech Pusz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2CE49539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="00FB61D0">
        <w:rPr>
          <w:rFonts w:ascii="Times New Roman" w:eastAsia="Times New Roman" w:hAnsi="Times New Roman" w:cs="Times New Roman"/>
          <w:b/>
          <w:sz w:val="24"/>
          <w:szCs w:val="24"/>
        </w:rPr>
        <w:t>Zarządzanie i inżynieria produkcji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42CC827A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2D6762"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r w:rsidR="00FB61D0">
        <w:rPr>
          <w:rFonts w:ascii="Times New Roman" w:eastAsia="Times New Roman" w:hAnsi="Times New Roman" w:cs="Times New Roman"/>
          <w:b/>
          <w:sz w:val="24"/>
          <w:szCs w:val="24"/>
        </w:rPr>
        <w:t>hab. inż. Piotr Komarnicki</w:t>
      </w:r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" w:name="_GoBack"/>
      <w:bookmarkEnd w:id="2"/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718C" w14:textId="77777777" w:rsidR="007668F3" w:rsidRDefault="007668F3" w:rsidP="005E6DE3">
      <w:pPr>
        <w:spacing w:after="0" w:line="240" w:lineRule="auto"/>
      </w:pPr>
      <w:r>
        <w:separator/>
      </w:r>
    </w:p>
  </w:endnote>
  <w:endnote w:type="continuationSeparator" w:id="0">
    <w:p w14:paraId="60765431" w14:textId="77777777" w:rsidR="007668F3" w:rsidRDefault="007668F3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7B853" w14:textId="77777777" w:rsidR="007668F3" w:rsidRDefault="007668F3" w:rsidP="005E6DE3">
      <w:pPr>
        <w:spacing w:after="0" w:line="240" w:lineRule="auto"/>
      </w:pPr>
      <w:r>
        <w:separator/>
      </w:r>
    </w:p>
  </w:footnote>
  <w:footnote w:type="continuationSeparator" w:id="0">
    <w:p w14:paraId="5F7246D6" w14:textId="77777777" w:rsidR="007668F3" w:rsidRDefault="007668F3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2D6762"/>
    <w:rsid w:val="005E6DE3"/>
    <w:rsid w:val="00704E64"/>
    <w:rsid w:val="007668F3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2022-09-08T09:47:00Z</cp:lastPrinted>
  <dcterms:created xsi:type="dcterms:W3CDTF">2022-09-08T09:58:00Z</dcterms:created>
  <dcterms:modified xsi:type="dcterms:W3CDTF">2022-09-08T09:58:00Z</dcterms:modified>
</cp:coreProperties>
</file>